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31" w:rsidRPr="00897243" w:rsidRDefault="00214D31" w:rsidP="005D7CFA">
      <w:pPr>
        <w:pStyle w:val="NoSpacing"/>
        <w:jc w:val="right"/>
        <w:rPr>
          <w:b/>
          <w:sz w:val="28"/>
          <w:szCs w:val="28"/>
        </w:rPr>
      </w:pPr>
      <w:r w:rsidRPr="000375E1">
        <w:rPr>
          <w:b/>
          <w:noProof/>
          <w:sz w:val="44"/>
          <w:szCs w:val="44"/>
        </w:rPr>
        <w:drawing>
          <wp:anchor distT="0" distB="0" distL="114300" distR="114300" simplePos="0" relativeHeight="251658240" behindDoc="0" locked="0" layoutInCell="1" allowOverlap="1">
            <wp:simplePos x="0" y="0"/>
            <wp:positionH relativeFrom="column">
              <wp:posOffset>57150</wp:posOffset>
            </wp:positionH>
            <wp:positionV relativeFrom="page">
              <wp:posOffset>352425</wp:posOffset>
            </wp:positionV>
            <wp:extent cx="970915" cy="838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Q_1C_Black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049" cy="838316"/>
                    </a:xfrm>
                    <a:prstGeom prst="rect">
                      <a:avLst/>
                    </a:prstGeom>
                  </pic:spPr>
                </pic:pic>
              </a:graphicData>
            </a:graphic>
            <wp14:sizeRelH relativeFrom="margin">
              <wp14:pctWidth>0</wp14:pctWidth>
            </wp14:sizeRelH>
            <wp14:sizeRelV relativeFrom="margin">
              <wp14:pctHeight>0</wp14:pctHeight>
            </wp14:sizeRelV>
          </wp:anchor>
        </w:drawing>
      </w:r>
      <w:r w:rsidR="00D24705">
        <w:rPr>
          <w:b/>
          <w:sz w:val="28"/>
          <w:szCs w:val="28"/>
        </w:rPr>
        <w:t xml:space="preserve">                                                                                                                                                                                                                                                                                                                                                                                                                                                                                                                                                                                                                                                                                                                                                                                                                                                                                                                                                                                                                                                                                                                                                                                                                                                                                                                                                                                                                                                                                                                                                                                                                                                                                                                                                                                                                                                                                                                                                                                                                                                                                                                                                                                                                                                                                                                                                                                                                                                                                                                                                                                                                                                                                                                                                                                                                                                                                                                                                                                                                                                                                                                                                                                                                                                                                                                                                                                                                                                                                                                                                                                                                                                                                                                                                                                                                                                                                                                                                                                                                                                                                                                                                                                                                                                                                                                                                                                                                                                                                </w:t>
      </w:r>
      <w:r w:rsidR="007137B1">
        <w:rPr>
          <w:b/>
          <w:sz w:val="28"/>
          <w:szCs w:val="28"/>
        </w:rPr>
        <w:t xml:space="preserve">      </w:t>
      </w:r>
      <w:r w:rsidR="00CE0DAF">
        <w:rPr>
          <w:b/>
          <w:color w:val="FF0000"/>
          <w:sz w:val="28"/>
          <w:szCs w:val="28"/>
        </w:rPr>
        <w:t xml:space="preserve"> </w:t>
      </w:r>
      <w:r w:rsidR="005D7CFA" w:rsidRPr="00897243">
        <w:rPr>
          <w:b/>
          <w:sz w:val="28"/>
          <w:szCs w:val="28"/>
        </w:rPr>
        <w:t xml:space="preserve">CITY COUNCIL MEETING </w:t>
      </w:r>
      <w:r w:rsidR="00953F34" w:rsidRPr="00897243">
        <w:rPr>
          <w:b/>
          <w:sz w:val="28"/>
          <w:szCs w:val="28"/>
        </w:rPr>
        <w:t>AGENDA</w:t>
      </w:r>
    </w:p>
    <w:p w:rsidR="00F924E9" w:rsidRPr="00897243" w:rsidRDefault="00562065" w:rsidP="00562065">
      <w:pPr>
        <w:pStyle w:val="NoSpacing"/>
        <w:rPr>
          <w:b/>
          <w:sz w:val="28"/>
          <w:szCs w:val="28"/>
        </w:rPr>
      </w:pPr>
      <w:r>
        <w:rPr>
          <w:b/>
          <w:sz w:val="28"/>
          <w:szCs w:val="28"/>
        </w:rPr>
        <w:t>City of L</w:t>
      </w:r>
      <w:r w:rsidR="00611599">
        <w:rPr>
          <w:b/>
          <w:sz w:val="28"/>
          <w:szCs w:val="28"/>
        </w:rPr>
        <w:t>ake Quivira</w:t>
      </w:r>
      <w:r w:rsidR="00611599">
        <w:rPr>
          <w:b/>
          <w:sz w:val="28"/>
          <w:szCs w:val="28"/>
        </w:rPr>
        <w:tab/>
      </w:r>
      <w:r w:rsidR="00611599">
        <w:rPr>
          <w:b/>
          <w:sz w:val="28"/>
          <w:szCs w:val="28"/>
        </w:rPr>
        <w:tab/>
      </w:r>
      <w:r w:rsidR="00611599">
        <w:rPr>
          <w:b/>
          <w:sz w:val="28"/>
          <w:szCs w:val="28"/>
        </w:rPr>
        <w:tab/>
      </w:r>
      <w:r w:rsidR="00611599">
        <w:rPr>
          <w:b/>
          <w:sz w:val="28"/>
          <w:szCs w:val="28"/>
        </w:rPr>
        <w:tab/>
      </w:r>
      <w:r w:rsidR="00611599">
        <w:rPr>
          <w:b/>
          <w:sz w:val="28"/>
          <w:szCs w:val="28"/>
        </w:rPr>
        <w:tab/>
        <w:t xml:space="preserve">  </w:t>
      </w:r>
      <w:r w:rsidR="00F924E9" w:rsidRPr="00897243">
        <w:rPr>
          <w:b/>
          <w:sz w:val="28"/>
          <w:szCs w:val="28"/>
        </w:rPr>
        <w:t xml:space="preserve">Monday, </w:t>
      </w:r>
      <w:r w:rsidR="00EC4772">
        <w:rPr>
          <w:b/>
          <w:sz w:val="28"/>
          <w:szCs w:val="28"/>
        </w:rPr>
        <w:t>August 3</w:t>
      </w:r>
      <w:r w:rsidR="000F26AF">
        <w:rPr>
          <w:b/>
          <w:sz w:val="28"/>
          <w:szCs w:val="28"/>
        </w:rPr>
        <w:t>, 2020</w:t>
      </w:r>
      <w:r w:rsidR="000410F0" w:rsidRPr="00897243">
        <w:rPr>
          <w:b/>
          <w:sz w:val="28"/>
          <w:szCs w:val="28"/>
        </w:rPr>
        <w:t xml:space="preserve"> </w:t>
      </w:r>
    </w:p>
    <w:p w:rsidR="000410F0" w:rsidRPr="00897243" w:rsidRDefault="00611599" w:rsidP="00611599">
      <w:pPr>
        <w:pStyle w:val="NoSpacing"/>
        <w:jc w:val="center"/>
        <w:rPr>
          <w:b/>
          <w:sz w:val="28"/>
          <w:szCs w:val="28"/>
        </w:rPr>
      </w:pPr>
      <w:r>
        <w:rPr>
          <w:b/>
          <w:sz w:val="28"/>
          <w:szCs w:val="28"/>
        </w:rPr>
        <w:t xml:space="preserve">                                                                                           </w:t>
      </w:r>
      <w:r w:rsidR="000410F0" w:rsidRPr="00897243">
        <w:rPr>
          <w:b/>
          <w:sz w:val="28"/>
          <w:szCs w:val="28"/>
        </w:rPr>
        <w:t>6:30 p.m.</w:t>
      </w:r>
      <w:r w:rsidR="00F924E9" w:rsidRPr="00897243">
        <w:rPr>
          <w:b/>
          <w:sz w:val="28"/>
          <w:szCs w:val="28"/>
        </w:rPr>
        <w:t xml:space="preserve"> - </w:t>
      </w:r>
      <w:r w:rsidR="000410F0" w:rsidRPr="00897243">
        <w:rPr>
          <w:b/>
          <w:sz w:val="28"/>
          <w:szCs w:val="28"/>
        </w:rPr>
        <w:t>Council Chambers</w:t>
      </w:r>
    </w:p>
    <w:p w:rsidR="00E13282" w:rsidRDefault="005D7CFA" w:rsidP="005D7CFA">
      <w:pPr>
        <w:pStyle w:val="NoSpacing"/>
        <w:rPr>
          <w:sz w:val="20"/>
          <w:szCs w:val="20"/>
        </w:rPr>
      </w:pPr>
      <w:r w:rsidRPr="00897243">
        <w:rPr>
          <w:b/>
          <w:sz w:val="20"/>
          <w:szCs w:val="20"/>
        </w:rPr>
        <w:t>Mayor:</w:t>
      </w:r>
      <w:r w:rsidRPr="00897243">
        <w:rPr>
          <w:b/>
          <w:sz w:val="20"/>
          <w:szCs w:val="20"/>
        </w:rPr>
        <w:tab/>
      </w:r>
      <w:r w:rsidR="00251FCB">
        <w:rPr>
          <w:sz w:val="20"/>
          <w:szCs w:val="20"/>
        </w:rPr>
        <w:t xml:space="preserve">Brady Lilja </w:t>
      </w:r>
    </w:p>
    <w:p w:rsidR="00C81789" w:rsidRDefault="005D7CFA" w:rsidP="00C81789">
      <w:pPr>
        <w:pStyle w:val="NoSpacing"/>
        <w:pBdr>
          <w:bottom w:val="single" w:sz="4" w:space="1" w:color="auto"/>
        </w:pBdr>
        <w:rPr>
          <w:b/>
          <w:sz w:val="24"/>
          <w:szCs w:val="24"/>
        </w:rPr>
      </w:pPr>
      <w:r w:rsidRPr="00897243">
        <w:rPr>
          <w:b/>
          <w:sz w:val="20"/>
          <w:szCs w:val="20"/>
        </w:rPr>
        <w:t>Councilmember</w:t>
      </w:r>
      <w:r w:rsidR="00897243">
        <w:rPr>
          <w:b/>
          <w:sz w:val="20"/>
          <w:szCs w:val="20"/>
        </w:rPr>
        <w:t>s</w:t>
      </w:r>
      <w:r w:rsidRPr="00897243">
        <w:rPr>
          <w:b/>
          <w:sz w:val="20"/>
          <w:szCs w:val="20"/>
        </w:rPr>
        <w:t>:</w:t>
      </w:r>
      <w:r w:rsidR="00E13282">
        <w:rPr>
          <w:b/>
          <w:sz w:val="20"/>
          <w:szCs w:val="20"/>
        </w:rPr>
        <w:t xml:space="preserve">  </w:t>
      </w:r>
      <w:r w:rsidR="00C81789">
        <w:rPr>
          <w:sz w:val="20"/>
          <w:szCs w:val="20"/>
        </w:rPr>
        <w:t>Gayle</w:t>
      </w:r>
      <w:r w:rsidR="00C81789" w:rsidRPr="00897243">
        <w:rPr>
          <w:sz w:val="20"/>
          <w:szCs w:val="20"/>
        </w:rPr>
        <w:t xml:space="preserve"> Best</w:t>
      </w:r>
      <w:r w:rsidR="00C81789">
        <w:rPr>
          <w:b/>
          <w:sz w:val="20"/>
          <w:szCs w:val="20"/>
        </w:rPr>
        <w:t xml:space="preserve"> * </w:t>
      </w:r>
      <w:r w:rsidR="00C81789">
        <w:rPr>
          <w:sz w:val="20"/>
          <w:szCs w:val="20"/>
        </w:rPr>
        <w:t xml:space="preserve">John Christy </w:t>
      </w:r>
      <w:r w:rsidR="00251FCB">
        <w:rPr>
          <w:sz w:val="20"/>
          <w:szCs w:val="20"/>
        </w:rPr>
        <w:t>*</w:t>
      </w:r>
      <w:r w:rsidR="000F26AF">
        <w:rPr>
          <w:sz w:val="20"/>
          <w:szCs w:val="20"/>
        </w:rPr>
        <w:t xml:space="preserve"> Dave </w:t>
      </w:r>
      <w:proofErr w:type="spellStart"/>
      <w:r w:rsidR="000F26AF">
        <w:rPr>
          <w:sz w:val="20"/>
          <w:szCs w:val="20"/>
        </w:rPr>
        <w:t>McCullagh</w:t>
      </w:r>
      <w:proofErr w:type="spellEnd"/>
      <w:r w:rsidR="000F26AF">
        <w:rPr>
          <w:sz w:val="20"/>
          <w:szCs w:val="20"/>
        </w:rPr>
        <w:t xml:space="preserve"> * </w:t>
      </w:r>
      <w:r w:rsidR="00251FCB">
        <w:rPr>
          <w:sz w:val="20"/>
          <w:szCs w:val="20"/>
        </w:rPr>
        <w:t>Annie Noland</w:t>
      </w:r>
      <w:r w:rsidR="000F26AF">
        <w:rPr>
          <w:sz w:val="20"/>
          <w:szCs w:val="20"/>
        </w:rPr>
        <w:t xml:space="preserve"> * </w:t>
      </w:r>
      <w:r w:rsidR="00251FCB">
        <w:rPr>
          <w:sz w:val="20"/>
          <w:szCs w:val="20"/>
        </w:rPr>
        <w:t>Greg Prieb, II</w:t>
      </w:r>
      <w:r w:rsidR="00C81789">
        <w:rPr>
          <w:b/>
          <w:sz w:val="24"/>
          <w:szCs w:val="24"/>
        </w:rPr>
        <w:t xml:space="preserve">   </w:t>
      </w:r>
    </w:p>
    <w:p w:rsidR="00C03BE1" w:rsidRPr="00C03BE1" w:rsidRDefault="00C03BE1" w:rsidP="00C03BE1">
      <w:pPr>
        <w:pStyle w:val="ListParagraph"/>
        <w:spacing w:before="240" w:after="120"/>
        <w:ind w:left="360"/>
        <w:rPr>
          <w:b/>
          <w:color w:val="002060"/>
          <w:sz w:val="24"/>
          <w:szCs w:val="24"/>
        </w:rPr>
      </w:pPr>
      <w:r w:rsidRPr="00C03BE1">
        <w:rPr>
          <w:b/>
          <w:color w:val="002060"/>
          <w:sz w:val="24"/>
          <w:szCs w:val="24"/>
        </w:rPr>
        <w:t xml:space="preserve">Due to the COVID-19 pandemic, we </w:t>
      </w:r>
      <w:r>
        <w:rPr>
          <w:b/>
          <w:color w:val="002060"/>
          <w:sz w:val="24"/>
          <w:szCs w:val="24"/>
        </w:rPr>
        <w:t xml:space="preserve">are </w:t>
      </w:r>
      <w:r w:rsidRPr="00C03BE1">
        <w:rPr>
          <w:b/>
          <w:color w:val="002060"/>
          <w:sz w:val="24"/>
          <w:szCs w:val="24"/>
        </w:rPr>
        <w:t>continu</w:t>
      </w:r>
      <w:r>
        <w:rPr>
          <w:b/>
          <w:color w:val="002060"/>
          <w:sz w:val="24"/>
          <w:szCs w:val="24"/>
        </w:rPr>
        <w:t>ing</w:t>
      </w:r>
      <w:r w:rsidRPr="00C03BE1">
        <w:rPr>
          <w:b/>
          <w:color w:val="002060"/>
          <w:sz w:val="24"/>
          <w:szCs w:val="24"/>
        </w:rPr>
        <w:t xml:space="preserve"> to take steps to follow federal, state and local guidelines regarding social distancing and crowd size.  If attendance at City meetings is not essential, we strongly encourage you to listen to the meeting live via Zoom.  </w:t>
      </w:r>
    </w:p>
    <w:p w:rsidR="00C03BE1" w:rsidRPr="00C03BE1" w:rsidRDefault="00C03BE1" w:rsidP="00C03BE1">
      <w:pPr>
        <w:pStyle w:val="ListParagraph"/>
        <w:spacing w:before="240" w:after="120"/>
        <w:ind w:left="360"/>
        <w:rPr>
          <w:b/>
          <w:color w:val="002060"/>
          <w:sz w:val="24"/>
          <w:szCs w:val="24"/>
        </w:rPr>
      </w:pPr>
    </w:p>
    <w:p w:rsidR="00C03BE1" w:rsidRPr="00C03BE1" w:rsidRDefault="00C03BE1" w:rsidP="00C03BE1">
      <w:pPr>
        <w:pStyle w:val="ListParagraph"/>
        <w:spacing w:before="240" w:after="120"/>
        <w:ind w:left="360"/>
        <w:rPr>
          <w:color w:val="002060"/>
          <w:sz w:val="24"/>
          <w:szCs w:val="24"/>
        </w:rPr>
      </w:pPr>
      <w:r w:rsidRPr="00C03BE1">
        <w:rPr>
          <w:b/>
          <w:color w:val="002060"/>
          <w:sz w:val="24"/>
          <w:szCs w:val="24"/>
        </w:rPr>
        <w:t xml:space="preserve">City Hall will be open </w:t>
      </w:r>
      <w:r w:rsidR="0020262C">
        <w:rPr>
          <w:b/>
          <w:color w:val="002060"/>
          <w:sz w:val="24"/>
          <w:szCs w:val="24"/>
        </w:rPr>
        <w:t xml:space="preserve">for the City Council Meeting </w:t>
      </w:r>
      <w:r w:rsidRPr="00C03BE1">
        <w:rPr>
          <w:b/>
          <w:color w:val="002060"/>
          <w:sz w:val="24"/>
          <w:szCs w:val="24"/>
        </w:rPr>
        <w:t>with</w:t>
      </w:r>
      <w:r w:rsidR="0020262C">
        <w:rPr>
          <w:b/>
          <w:color w:val="002060"/>
          <w:sz w:val="24"/>
          <w:szCs w:val="24"/>
        </w:rPr>
        <w:t xml:space="preserve"> limited seating and</w:t>
      </w:r>
      <w:r w:rsidRPr="00C03BE1">
        <w:rPr>
          <w:b/>
          <w:color w:val="002060"/>
          <w:sz w:val="24"/>
          <w:szCs w:val="24"/>
        </w:rPr>
        <w:t xml:space="preserve"> social distancing guidelines in place.  Face masks are required while in the building.  Public comment will be accepted both in person at City Hall or by emailing the City Clerk with comments/statements at </w:t>
      </w:r>
      <w:hyperlink r:id="rId7" w:history="1">
        <w:r w:rsidRPr="00C03BE1">
          <w:rPr>
            <w:rStyle w:val="Hyperlink"/>
            <w:b/>
            <w:color w:val="002060"/>
            <w:sz w:val="24"/>
            <w:szCs w:val="24"/>
          </w:rPr>
          <w:t>clerk@lakequivira.ks.gov</w:t>
        </w:r>
      </w:hyperlink>
      <w:r w:rsidRPr="00C03BE1">
        <w:rPr>
          <w:b/>
          <w:color w:val="002060"/>
          <w:sz w:val="24"/>
          <w:szCs w:val="24"/>
        </w:rPr>
        <w:t xml:space="preserve"> by noon on Monday August 3, 2020.  All Governing</w:t>
      </w:r>
      <w:r w:rsidR="0020262C">
        <w:rPr>
          <w:b/>
          <w:color w:val="002060"/>
          <w:sz w:val="24"/>
          <w:szCs w:val="24"/>
        </w:rPr>
        <w:t xml:space="preserve"> Body m</w:t>
      </w:r>
      <w:bookmarkStart w:id="0" w:name="_GoBack"/>
      <w:bookmarkEnd w:id="0"/>
      <w:r w:rsidRPr="00C03BE1">
        <w:rPr>
          <w:b/>
          <w:color w:val="002060"/>
          <w:sz w:val="24"/>
          <w:szCs w:val="24"/>
        </w:rPr>
        <w:t>eetings will comply with the Kansas Open Meetings act.  Thank you for helping us keep our community safe</w:t>
      </w:r>
      <w:r w:rsidRPr="00C03BE1">
        <w:rPr>
          <w:color w:val="002060"/>
          <w:sz w:val="24"/>
          <w:szCs w:val="24"/>
        </w:rPr>
        <w:t xml:space="preserve">.  </w:t>
      </w:r>
    </w:p>
    <w:p w:rsidR="00C03BE1" w:rsidRDefault="00C03BE1" w:rsidP="00C03BE1">
      <w:pPr>
        <w:pStyle w:val="ListParagraph"/>
        <w:spacing w:before="240" w:after="120"/>
        <w:ind w:left="360"/>
        <w:rPr>
          <w:sz w:val="24"/>
          <w:szCs w:val="24"/>
        </w:rPr>
      </w:pPr>
    </w:p>
    <w:p w:rsidR="00C03BE1" w:rsidRDefault="00C03BE1" w:rsidP="00C03BE1">
      <w:pPr>
        <w:pStyle w:val="ListParagraph"/>
        <w:spacing w:before="240" w:after="120"/>
        <w:ind w:left="360"/>
        <w:rPr>
          <w:sz w:val="24"/>
          <w:szCs w:val="24"/>
        </w:rPr>
      </w:pPr>
      <w:r w:rsidRPr="00C03BE1">
        <w:rPr>
          <w:b/>
          <w:sz w:val="24"/>
          <w:szCs w:val="24"/>
        </w:rPr>
        <w:t xml:space="preserve">ZOOM LINK: </w:t>
      </w:r>
      <w:hyperlink r:id="rId8" w:history="1">
        <w:r w:rsidRPr="00C03BE1">
          <w:rPr>
            <w:rStyle w:val="Hyperlink"/>
            <w:sz w:val="24"/>
            <w:szCs w:val="24"/>
          </w:rPr>
          <w:t>https://zoom.us/j/95344455040?pwd=cUJkbUxWMHBDUEl5WGhVd0tGbHlXQT09</w:t>
        </w:r>
      </w:hyperlink>
    </w:p>
    <w:p w:rsidR="00C03BE1" w:rsidRDefault="00C03BE1" w:rsidP="00C03BE1">
      <w:pPr>
        <w:pStyle w:val="ListParagraph"/>
        <w:spacing w:before="240" w:after="120"/>
        <w:ind w:left="360"/>
        <w:rPr>
          <w:sz w:val="24"/>
          <w:szCs w:val="24"/>
        </w:rPr>
      </w:pPr>
    </w:p>
    <w:p w:rsidR="00C03BE1" w:rsidRPr="00C03BE1" w:rsidRDefault="00C03BE1" w:rsidP="00C03BE1">
      <w:pPr>
        <w:pStyle w:val="ListParagraph"/>
        <w:spacing w:before="240" w:after="120"/>
        <w:ind w:left="360"/>
        <w:rPr>
          <w:b/>
          <w:sz w:val="24"/>
          <w:szCs w:val="24"/>
        </w:rPr>
      </w:pPr>
      <w:r w:rsidRPr="00C03BE1">
        <w:rPr>
          <w:b/>
          <w:sz w:val="24"/>
          <w:szCs w:val="24"/>
        </w:rPr>
        <w:t>Meeting ID: 953 4445 5040   / Passcode: 979256</w:t>
      </w:r>
    </w:p>
    <w:p w:rsidR="00C03BE1" w:rsidRDefault="00C03BE1" w:rsidP="00C03BE1">
      <w:pPr>
        <w:pStyle w:val="ListParagraph"/>
        <w:spacing w:before="240" w:after="120"/>
        <w:ind w:left="360"/>
        <w:rPr>
          <w:sz w:val="24"/>
          <w:szCs w:val="24"/>
        </w:rPr>
      </w:pPr>
    </w:p>
    <w:p w:rsidR="00C03BE1" w:rsidRPr="00C03BE1" w:rsidRDefault="00C03BE1" w:rsidP="00C03BE1">
      <w:pPr>
        <w:pStyle w:val="ListParagraph"/>
        <w:spacing w:before="240" w:after="120"/>
        <w:ind w:left="360"/>
        <w:rPr>
          <w:b/>
          <w:sz w:val="24"/>
          <w:szCs w:val="24"/>
        </w:rPr>
      </w:pPr>
      <w:r>
        <w:rPr>
          <w:b/>
          <w:sz w:val="24"/>
          <w:szCs w:val="24"/>
        </w:rPr>
        <w:t xml:space="preserve">One tap mobile: </w:t>
      </w:r>
      <w:r w:rsidRPr="00C03BE1">
        <w:rPr>
          <w:b/>
          <w:sz w:val="24"/>
          <w:szCs w:val="24"/>
        </w:rPr>
        <w:t xml:space="preserve">1-929-205-6099 / 1-301-715-8592  </w:t>
      </w:r>
    </w:p>
    <w:p w:rsidR="00C03BE1" w:rsidRDefault="00C03BE1" w:rsidP="00C03BE1">
      <w:pPr>
        <w:pStyle w:val="ListParagraph"/>
        <w:spacing w:before="240" w:after="120"/>
        <w:ind w:left="360"/>
        <w:rPr>
          <w:sz w:val="24"/>
          <w:szCs w:val="24"/>
        </w:rPr>
      </w:pPr>
    </w:p>
    <w:p w:rsidR="00897243" w:rsidRPr="00C03BE1" w:rsidRDefault="006B7F76" w:rsidP="00C03BE1">
      <w:pPr>
        <w:pStyle w:val="ListParagraph"/>
        <w:numPr>
          <w:ilvl w:val="0"/>
          <w:numId w:val="1"/>
        </w:numPr>
        <w:spacing w:before="240" w:after="120"/>
        <w:rPr>
          <w:sz w:val="24"/>
          <w:szCs w:val="24"/>
        </w:rPr>
      </w:pPr>
      <w:r w:rsidRPr="00C03BE1">
        <w:rPr>
          <w:sz w:val="24"/>
          <w:szCs w:val="24"/>
        </w:rPr>
        <w:t>CALL TO ORDER</w:t>
      </w:r>
    </w:p>
    <w:p w:rsidR="00C07E04" w:rsidRPr="00845E4B" w:rsidRDefault="00C07E04" w:rsidP="00C07E04">
      <w:pPr>
        <w:pStyle w:val="ListParagraph"/>
        <w:spacing w:before="240" w:after="120"/>
        <w:ind w:left="360"/>
        <w:rPr>
          <w:sz w:val="24"/>
          <w:szCs w:val="24"/>
        </w:rPr>
      </w:pPr>
    </w:p>
    <w:p w:rsidR="000F26AF" w:rsidRPr="00845E4B" w:rsidRDefault="002D7833" w:rsidP="00DC7F35">
      <w:pPr>
        <w:pStyle w:val="ListParagraph"/>
        <w:numPr>
          <w:ilvl w:val="0"/>
          <w:numId w:val="1"/>
        </w:numPr>
        <w:spacing w:before="240" w:after="120"/>
        <w:rPr>
          <w:sz w:val="24"/>
          <w:szCs w:val="24"/>
        </w:rPr>
      </w:pPr>
      <w:r w:rsidRPr="00845E4B">
        <w:rPr>
          <w:sz w:val="24"/>
          <w:szCs w:val="24"/>
        </w:rPr>
        <w:t>PLEDGE OF ALLEGIANCE</w:t>
      </w:r>
    </w:p>
    <w:p w:rsidR="000F26AF" w:rsidRPr="00845E4B" w:rsidRDefault="000F26AF" w:rsidP="000F26AF">
      <w:pPr>
        <w:pStyle w:val="ListParagraph"/>
        <w:rPr>
          <w:sz w:val="24"/>
          <w:szCs w:val="24"/>
        </w:rPr>
      </w:pPr>
    </w:p>
    <w:p w:rsidR="00492DA1" w:rsidRDefault="00EB534E" w:rsidP="00DC7F35">
      <w:pPr>
        <w:pStyle w:val="ListParagraph"/>
        <w:numPr>
          <w:ilvl w:val="0"/>
          <w:numId w:val="1"/>
        </w:numPr>
        <w:spacing w:before="240" w:after="120"/>
        <w:rPr>
          <w:sz w:val="24"/>
          <w:szCs w:val="24"/>
        </w:rPr>
      </w:pPr>
      <w:r w:rsidRPr="00845E4B">
        <w:rPr>
          <w:sz w:val="24"/>
          <w:szCs w:val="24"/>
        </w:rPr>
        <w:t>RECOGNIZE VISITORS</w:t>
      </w:r>
    </w:p>
    <w:p w:rsidR="00FE50CE" w:rsidRPr="00FE50CE" w:rsidRDefault="00FE50CE" w:rsidP="00FE50CE">
      <w:pPr>
        <w:pStyle w:val="ListParagraph"/>
        <w:numPr>
          <w:ilvl w:val="0"/>
          <w:numId w:val="7"/>
        </w:numPr>
        <w:spacing w:before="240" w:after="120"/>
        <w:rPr>
          <w:sz w:val="24"/>
          <w:szCs w:val="24"/>
        </w:rPr>
      </w:pPr>
      <w:r w:rsidRPr="00FE50CE">
        <w:rPr>
          <w:sz w:val="24"/>
          <w:szCs w:val="24"/>
        </w:rPr>
        <w:t>John Blessing, Waste Management</w:t>
      </w:r>
    </w:p>
    <w:p w:rsidR="000A7AD0" w:rsidRPr="000A7AD0" w:rsidRDefault="000A7AD0" w:rsidP="000A7AD0">
      <w:pPr>
        <w:pStyle w:val="ListParagraph"/>
        <w:rPr>
          <w:sz w:val="24"/>
          <w:szCs w:val="24"/>
        </w:rPr>
      </w:pPr>
    </w:p>
    <w:p w:rsidR="00897243" w:rsidRPr="00845E4B" w:rsidRDefault="00377497" w:rsidP="00DC7F35">
      <w:pPr>
        <w:pStyle w:val="ListParagraph"/>
        <w:numPr>
          <w:ilvl w:val="0"/>
          <w:numId w:val="1"/>
        </w:numPr>
        <w:spacing w:before="240" w:after="120"/>
        <w:rPr>
          <w:sz w:val="24"/>
          <w:szCs w:val="24"/>
        </w:rPr>
      </w:pPr>
      <w:r w:rsidRPr="00845E4B">
        <w:rPr>
          <w:sz w:val="24"/>
          <w:szCs w:val="24"/>
        </w:rPr>
        <w:t>C</w:t>
      </w:r>
      <w:r w:rsidR="00EB534E" w:rsidRPr="00845E4B">
        <w:rPr>
          <w:sz w:val="24"/>
          <w:szCs w:val="24"/>
        </w:rPr>
        <w:t>ONSIDER APPROVAL OF MINUTES</w:t>
      </w:r>
      <w:r w:rsidR="00845E4B" w:rsidRPr="00845E4B">
        <w:rPr>
          <w:sz w:val="24"/>
          <w:szCs w:val="24"/>
        </w:rPr>
        <w:t xml:space="preserve"> FROM COUNCIL MEETING </w:t>
      </w:r>
      <w:r w:rsidR="00342774">
        <w:rPr>
          <w:sz w:val="24"/>
          <w:szCs w:val="24"/>
        </w:rPr>
        <w:t>on</w:t>
      </w:r>
      <w:r w:rsidR="00C97F85" w:rsidRPr="00845E4B">
        <w:rPr>
          <w:sz w:val="24"/>
          <w:szCs w:val="24"/>
        </w:rPr>
        <w:t xml:space="preserve"> </w:t>
      </w:r>
      <w:r w:rsidR="000A7AD0">
        <w:rPr>
          <w:sz w:val="24"/>
          <w:szCs w:val="24"/>
        </w:rPr>
        <w:t>Ju</w:t>
      </w:r>
      <w:r w:rsidR="00107F2D">
        <w:rPr>
          <w:sz w:val="24"/>
          <w:szCs w:val="24"/>
        </w:rPr>
        <w:t>ly 6</w:t>
      </w:r>
      <w:r w:rsidR="00500ED2" w:rsidRPr="00845E4B">
        <w:rPr>
          <w:sz w:val="24"/>
          <w:szCs w:val="24"/>
        </w:rPr>
        <w:t>, 2020</w:t>
      </w:r>
      <w:r w:rsidR="00562065" w:rsidRPr="00845E4B">
        <w:rPr>
          <w:sz w:val="24"/>
          <w:szCs w:val="24"/>
        </w:rPr>
        <w:t xml:space="preserve"> </w:t>
      </w:r>
    </w:p>
    <w:p w:rsidR="00377497" w:rsidRPr="00845E4B" w:rsidRDefault="00377497" w:rsidP="00377497">
      <w:pPr>
        <w:pStyle w:val="ListParagraph"/>
        <w:rPr>
          <w:sz w:val="24"/>
          <w:szCs w:val="24"/>
        </w:rPr>
      </w:pPr>
    </w:p>
    <w:p w:rsidR="000F26AF" w:rsidRPr="00845E4B" w:rsidRDefault="000F26AF" w:rsidP="00DC7F35">
      <w:pPr>
        <w:pStyle w:val="ListParagraph"/>
        <w:numPr>
          <w:ilvl w:val="0"/>
          <w:numId w:val="1"/>
        </w:numPr>
        <w:spacing w:before="240" w:after="120"/>
        <w:rPr>
          <w:sz w:val="24"/>
          <w:szCs w:val="24"/>
        </w:rPr>
      </w:pPr>
      <w:r w:rsidRPr="00845E4B">
        <w:rPr>
          <w:sz w:val="24"/>
          <w:szCs w:val="24"/>
        </w:rPr>
        <w:t>TREASURER’S REPORT (Erin Leckey)</w:t>
      </w:r>
    </w:p>
    <w:p w:rsidR="000F26AF" w:rsidRPr="00845E4B" w:rsidRDefault="000F26AF" w:rsidP="000F26AF">
      <w:pPr>
        <w:pStyle w:val="ListParagraph"/>
        <w:rPr>
          <w:sz w:val="24"/>
          <w:szCs w:val="24"/>
        </w:rPr>
      </w:pPr>
    </w:p>
    <w:p w:rsidR="00367D49" w:rsidRPr="00845E4B" w:rsidRDefault="000A0700" w:rsidP="00DC7F35">
      <w:pPr>
        <w:pStyle w:val="ListParagraph"/>
        <w:numPr>
          <w:ilvl w:val="0"/>
          <w:numId w:val="1"/>
        </w:numPr>
        <w:spacing w:before="240" w:after="120"/>
        <w:rPr>
          <w:sz w:val="24"/>
          <w:szCs w:val="24"/>
        </w:rPr>
      </w:pPr>
      <w:r w:rsidRPr="00845E4B">
        <w:rPr>
          <w:sz w:val="24"/>
          <w:szCs w:val="24"/>
        </w:rPr>
        <w:t>SMAC REPORT – (Bill Cole)</w:t>
      </w:r>
    </w:p>
    <w:p w:rsidR="0026490F" w:rsidRPr="00845E4B" w:rsidRDefault="0026490F" w:rsidP="0026490F">
      <w:pPr>
        <w:pStyle w:val="ListParagraph"/>
        <w:ind w:left="1440"/>
        <w:rPr>
          <w:sz w:val="24"/>
          <w:szCs w:val="24"/>
        </w:rPr>
      </w:pPr>
    </w:p>
    <w:p w:rsidR="00EB534E" w:rsidRPr="00845E4B" w:rsidRDefault="00EB534E" w:rsidP="00DC7F35">
      <w:pPr>
        <w:pStyle w:val="ListParagraph"/>
        <w:numPr>
          <w:ilvl w:val="0"/>
          <w:numId w:val="1"/>
        </w:numPr>
        <w:spacing w:before="240" w:after="120"/>
        <w:rPr>
          <w:sz w:val="24"/>
          <w:szCs w:val="24"/>
        </w:rPr>
      </w:pPr>
      <w:r w:rsidRPr="00845E4B">
        <w:rPr>
          <w:sz w:val="24"/>
          <w:szCs w:val="24"/>
        </w:rPr>
        <w:t xml:space="preserve">POLICE CHIEF’S REPORT – </w:t>
      </w:r>
      <w:r w:rsidR="00C07E04" w:rsidRPr="00845E4B">
        <w:rPr>
          <w:sz w:val="24"/>
          <w:szCs w:val="24"/>
        </w:rPr>
        <w:t>(</w:t>
      </w:r>
      <w:r w:rsidRPr="00845E4B">
        <w:rPr>
          <w:sz w:val="24"/>
          <w:szCs w:val="24"/>
        </w:rPr>
        <w:t>Fred Grenier</w:t>
      </w:r>
      <w:r w:rsidR="00C07E04" w:rsidRPr="00845E4B">
        <w:rPr>
          <w:sz w:val="24"/>
          <w:szCs w:val="24"/>
        </w:rPr>
        <w:t>)</w:t>
      </w:r>
    </w:p>
    <w:p w:rsidR="00F67F2F" w:rsidRPr="00845E4B" w:rsidRDefault="00F67F2F" w:rsidP="00F67F2F">
      <w:pPr>
        <w:pStyle w:val="ListParagraph"/>
        <w:rPr>
          <w:sz w:val="24"/>
          <w:szCs w:val="24"/>
        </w:rPr>
      </w:pPr>
    </w:p>
    <w:p w:rsidR="00EB534E" w:rsidRPr="00845E4B" w:rsidRDefault="001C162C" w:rsidP="00DC7F35">
      <w:pPr>
        <w:pStyle w:val="ListParagraph"/>
        <w:numPr>
          <w:ilvl w:val="0"/>
          <w:numId w:val="1"/>
        </w:numPr>
        <w:spacing w:before="240" w:after="120"/>
        <w:rPr>
          <w:sz w:val="24"/>
          <w:szCs w:val="24"/>
        </w:rPr>
      </w:pPr>
      <w:r w:rsidRPr="00845E4B">
        <w:rPr>
          <w:sz w:val="24"/>
          <w:szCs w:val="24"/>
        </w:rPr>
        <w:t xml:space="preserve">CITY ATTORNEY’S REPORT – </w:t>
      </w:r>
      <w:r w:rsidR="00C07E04" w:rsidRPr="00845E4B">
        <w:rPr>
          <w:sz w:val="24"/>
          <w:szCs w:val="24"/>
        </w:rPr>
        <w:t>(</w:t>
      </w:r>
      <w:r w:rsidR="0034489B" w:rsidRPr="00845E4B">
        <w:rPr>
          <w:sz w:val="24"/>
          <w:szCs w:val="24"/>
        </w:rPr>
        <w:t>Michelle Daise</w:t>
      </w:r>
      <w:r w:rsidR="00C07E04" w:rsidRPr="00845E4B">
        <w:rPr>
          <w:sz w:val="24"/>
          <w:szCs w:val="24"/>
        </w:rPr>
        <w:t>)</w:t>
      </w:r>
    </w:p>
    <w:p w:rsidR="009560E1" w:rsidRPr="00845E4B" w:rsidRDefault="009560E1" w:rsidP="009560E1">
      <w:pPr>
        <w:pStyle w:val="ListParagraph"/>
        <w:rPr>
          <w:sz w:val="24"/>
          <w:szCs w:val="24"/>
        </w:rPr>
      </w:pPr>
    </w:p>
    <w:p w:rsidR="00BC6D3D" w:rsidRPr="00845E4B" w:rsidRDefault="00BC6D3D" w:rsidP="00DC7F35">
      <w:pPr>
        <w:pStyle w:val="NoSpacing"/>
        <w:numPr>
          <w:ilvl w:val="0"/>
          <w:numId w:val="1"/>
        </w:numPr>
        <w:rPr>
          <w:sz w:val="24"/>
          <w:szCs w:val="24"/>
        </w:rPr>
      </w:pPr>
      <w:r w:rsidRPr="00845E4B">
        <w:rPr>
          <w:sz w:val="24"/>
          <w:szCs w:val="24"/>
        </w:rPr>
        <w:lastRenderedPageBreak/>
        <w:t xml:space="preserve">CITY COUNCIL REPORTS – </w:t>
      </w:r>
      <w:r w:rsidR="00845E4B" w:rsidRPr="00845E4B">
        <w:rPr>
          <w:sz w:val="24"/>
          <w:szCs w:val="24"/>
        </w:rPr>
        <w:t>(</w:t>
      </w:r>
      <w:r w:rsidRPr="00845E4B">
        <w:rPr>
          <w:sz w:val="24"/>
          <w:szCs w:val="24"/>
        </w:rPr>
        <w:t>Area of Responsibility</w:t>
      </w:r>
      <w:r w:rsidR="00845E4B" w:rsidRPr="00845E4B">
        <w:rPr>
          <w:sz w:val="24"/>
          <w:szCs w:val="24"/>
        </w:rPr>
        <w:t>)</w:t>
      </w:r>
    </w:p>
    <w:p w:rsidR="00BC6D3D" w:rsidRPr="00845E4B" w:rsidRDefault="00BC6D3D" w:rsidP="00BC6D3D">
      <w:pPr>
        <w:pStyle w:val="ListParagraph"/>
        <w:rPr>
          <w:sz w:val="24"/>
          <w:szCs w:val="24"/>
        </w:rPr>
      </w:pPr>
    </w:p>
    <w:p w:rsidR="00F30A81" w:rsidRPr="00845E4B" w:rsidRDefault="00EB534E" w:rsidP="00DC7F35">
      <w:pPr>
        <w:pStyle w:val="NoSpacing"/>
        <w:numPr>
          <w:ilvl w:val="0"/>
          <w:numId w:val="1"/>
        </w:numPr>
        <w:rPr>
          <w:sz w:val="24"/>
          <w:szCs w:val="24"/>
        </w:rPr>
      </w:pPr>
      <w:r w:rsidRPr="00845E4B">
        <w:rPr>
          <w:sz w:val="24"/>
          <w:szCs w:val="24"/>
        </w:rPr>
        <w:t>MAYOR’S REPORT</w:t>
      </w:r>
      <w:r w:rsidR="00F67F2F" w:rsidRPr="00845E4B">
        <w:rPr>
          <w:sz w:val="24"/>
          <w:szCs w:val="24"/>
        </w:rPr>
        <w:t xml:space="preserve"> – </w:t>
      </w:r>
      <w:r w:rsidR="00E15562" w:rsidRPr="00845E4B">
        <w:rPr>
          <w:sz w:val="24"/>
          <w:szCs w:val="24"/>
        </w:rPr>
        <w:t>(</w:t>
      </w:r>
      <w:r w:rsidR="00251FCB" w:rsidRPr="00845E4B">
        <w:rPr>
          <w:sz w:val="24"/>
          <w:szCs w:val="24"/>
        </w:rPr>
        <w:t>Brady Lilja</w:t>
      </w:r>
      <w:r w:rsidR="00E15562" w:rsidRPr="00845E4B">
        <w:rPr>
          <w:sz w:val="24"/>
          <w:szCs w:val="24"/>
        </w:rPr>
        <w:t>)</w:t>
      </w:r>
    </w:p>
    <w:p w:rsidR="00AD516D" w:rsidRPr="00845E4B" w:rsidRDefault="00AD516D" w:rsidP="00AD516D">
      <w:pPr>
        <w:pStyle w:val="ListParagraph"/>
        <w:rPr>
          <w:sz w:val="24"/>
          <w:szCs w:val="24"/>
        </w:rPr>
      </w:pPr>
    </w:p>
    <w:p w:rsidR="002F35B1" w:rsidRDefault="00EB534E" w:rsidP="00DC7F35">
      <w:pPr>
        <w:pStyle w:val="ListParagraph"/>
        <w:numPr>
          <w:ilvl w:val="0"/>
          <w:numId w:val="1"/>
        </w:numPr>
        <w:spacing w:before="240" w:after="120"/>
        <w:rPr>
          <w:sz w:val="24"/>
          <w:szCs w:val="24"/>
        </w:rPr>
      </w:pPr>
      <w:r w:rsidRPr="00845E4B">
        <w:rPr>
          <w:sz w:val="24"/>
          <w:szCs w:val="24"/>
        </w:rPr>
        <w:t>OLD BUSINESS</w:t>
      </w:r>
    </w:p>
    <w:p w:rsidR="002F35B1" w:rsidRDefault="00EC4772" w:rsidP="003F116C">
      <w:pPr>
        <w:pStyle w:val="ListParagraph"/>
        <w:numPr>
          <w:ilvl w:val="0"/>
          <w:numId w:val="5"/>
        </w:numPr>
        <w:rPr>
          <w:sz w:val="24"/>
          <w:szCs w:val="24"/>
        </w:rPr>
      </w:pPr>
      <w:r w:rsidRPr="003F116C">
        <w:rPr>
          <w:sz w:val="24"/>
          <w:szCs w:val="24"/>
        </w:rPr>
        <w:t xml:space="preserve">Discussion related to </w:t>
      </w:r>
      <w:r w:rsidR="002F35B1" w:rsidRPr="003F116C">
        <w:rPr>
          <w:sz w:val="24"/>
          <w:szCs w:val="24"/>
        </w:rPr>
        <w:t>drafting a</w:t>
      </w:r>
      <w:r w:rsidR="00F61A68">
        <w:rPr>
          <w:sz w:val="24"/>
          <w:szCs w:val="24"/>
        </w:rPr>
        <w:t>n</w:t>
      </w:r>
      <w:r w:rsidRPr="003F116C">
        <w:rPr>
          <w:sz w:val="24"/>
          <w:szCs w:val="24"/>
        </w:rPr>
        <w:t xml:space="preserve"> </w:t>
      </w:r>
      <w:r w:rsidR="002F35B1" w:rsidRPr="003F116C">
        <w:rPr>
          <w:sz w:val="24"/>
          <w:szCs w:val="24"/>
        </w:rPr>
        <w:t xml:space="preserve">Ordinance to set rules and regulations for harboring chickens within the </w:t>
      </w:r>
      <w:r w:rsidR="00E27AEF">
        <w:rPr>
          <w:sz w:val="24"/>
          <w:szCs w:val="24"/>
        </w:rPr>
        <w:t>c</w:t>
      </w:r>
      <w:r w:rsidR="002F35B1" w:rsidRPr="003F116C">
        <w:rPr>
          <w:sz w:val="24"/>
          <w:szCs w:val="24"/>
        </w:rPr>
        <w:t>ity limits of Lake Quivira, Kansas.</w:t>
      </w:r>
    </w:p>
    <w:p w:rsidR="00E27AEF" w:rsidRPr="003F116C" w:rsidRDefault="00E27AEF" w:rsidP="003F116C">
      <w:pPr>
        <w:pStyle w:val="ListParagraph"/>
        <w:numPr>
          <w:ilvl w:val="0"/>
          <w:numId w:val="5"/>
        </w:numPr>
        <w:rPr>
          <w:sz w:val="24"/>
          <w:szCs w:val="24"/>
        </w:rPr>
      </w:pPr>
      <w:proofErr w:type="spellStart"/>
      <w:r>
        <w:rPr>
          <w:sz w:val="24"/>
          <w:szCs w:val="24"/>
        </w:rPr>
        <w:t>Quiviran</w:t>
      </w:r>
      <w:proofErr w:type="spellEnd"/>
      <w:r>
        <w:rPr>
          <w:sz w:val="24"/>
          <w:szCs w:val="24"/>
        </w:rPr>
        <w:t xml:space="preserve"> newspaper</w:t>
      </w:r>
    </w:p>
    <w:p w:rsidR="00EC4772" w:rsidRPr="002F35B1" w:rsidRDefault="00EC4772" w:rsidP="00EC4772">
      <w:pPr>
        <w:pStyle w:val="ListParagraph"/>
        <w:ind w:left="1440"/>
        <w:rPr>
          <w:sz w:val="24"/>
          <w:szCs w:val="24"/>
        </w:rPr>
      </w:pPr>
    </w:p>
    <w:p w:rsidR="0026490F" w:rsidRDefault="00EB534E" w:rsidP="00910F87">
      <w:pPr>
        <w:pStyle w:val="NoSpacing"/>
        <w:rPr>
          <w:sz w:val="24"/>
          <w:szCs w:val="24"/>
        </w:rPr>
      </w:pPr>
      <w:r w:rsidRPr="00845E4B">
        <w:rPr>
          <w:sz w:val="24"/>
          <w:szCs w:val="24"/>
        </w:rPr>
        <w:t>NEW BUSINESS</w:t>
      </w:r>
    </w:p>
    <w:p w:rsidR="002F35B1" w:rsidRDefault="002F35B1" w:rsidP="00DC7F35">
      <w:pPr>
        <w:pStyle w:val="NoSpacing"/>
        <w:numPr>
          <w:ilvl w:val="0"/>
          <w:numId w:val="4"/>
        </w:numPr>
        <w:rPr>
          <w:sz w:val="24"/>
          <w:szCs w:val="24"/>
        </w:rPr>
      </w:pPr>
      <w:r>
        <w:rPr>
          <w:sz w:val="24"/>
          <w:szCs w:val="24"/>
        </w:rPr>
        <w:t>Public Hearing – 2021 Budget</w:t>
      </w:r>
    </w:p>
    <w:p w:rsidR="00F61A68" w:rsidRPr="00F61A68" w:rsidRDefault="00F61A68" w:rsidP="00F61A68">
      <w:pPr>
        <w:pStyle w:val="PlainText"/>
        <w:numPr>
          <w:ilvl w:val="0"/>
          <w:numId w:val="4"/>
        </w:numPr>
        <w:rPr>
          <w:sz w:val="24"/>
          <w:szCs w:val="24"/>
        </w:rPr>
      </w:pPr>
      <w:r w:rsidRPr="00F61A68">
        <w:rPr>
          <w:sz w:val="24"/>
          <w:szCs w:val="24"/>
        </w:rPr>
        <w:t xml:space="preserve">Council to adopt a resolution </w:t>
      </w:r>
      <w:r>
        <w:rPr>
          <w:sz w:val="24"/>
          <w:szCs w:val="24"/>
        </w:rPr>
        <w:t>adopting the 2021 annual budget</w:t>
      </w:r>
    </w:p>
    <w:p w:rsidR="00F61A68" w:rsidRPr="00F61A68" w:rsidRDefault="00F61A68" w:rsidP="00DC7F35">
      <w:pPr>
        <w:pStyle w:val="NoSpacing"/>
        <w:numPr>
          <w:ilvl w:val="0"/>
          <w:numId w:val="4"/>
        </w:numPr>
        <w:rPr>
          <w:sz w:val="24"/>
          <w:szCs w:val="24"/>
        </w:rPr>
      </w:pPr>
      <w:r w:rsidRPr="00F61A68">
        <w:rPr>
          <w:sz w:val="24"/>
          <w:szCs w:val="24"/>
        </w:rPr>
        <w:t>Discussion regarding possible modifications to Title VIII, Section 1 (“Regulation and Prohibi</w:t>
      </w:r>
      <w:r>
        <w:rPr>
          <w:sz w:val="24"/>
          <w:szCs w:val="24"/>
        </w:rPr>
        <w:t>tion of Certain Breeds of Dogs”)</w:t>
      </w:r>
    </w:p>
    <w:p w:rsidR="00E27AEF" w:rsidRDefault="00E27AEF" w:rsidP="00DC7F35">
      <w:pPr>
        <w:pStyle w:val="NoSpacing"/>
        <w:numPr>
          <w:ilvl w:val="0"/>
          <w:numId w:val="4"/>
        </w:numPr>
        <w:rPr>
          <w:sz w:val="24"/>
          <w:szCs w:val="24"/>
        </w:rPr>
      </w:pPr>
      <w:r>
        <w:rPr>
          <w:sz w:val="24"/>
          <w:szCs w:val="24"/>
        </w:rPr>
        <w:t>LQ Foundation</w:t>
      </w:r>
    </w:p>
    <w:p w:rsidR="00C9490D" w:rsidRPr="00845E4B" w:rsidRDefault="00C9490D" w:rsidP="00560832">
      <w:pPr>
        <w:pStyle w:val="ListParagraph"/>
        <w:ind w:left="1440"/>
        <w:rPr>
          <w:sz w:val="24"/>
          <w:szCs w:val="24"/>
        </w:rPr>
      </w:pPr>
    </w:p>
    <w:p w:rsidR="00A52F57" w:rsidRDefault="00EB534E" w:rsidP="00DC7F35">
      <w:pPr>
        <w:pStyle w:val="ListParagraph"/>
        <w:numPr>
          <w:ilvl w:val="0"/>
          <w:numId w:val="1"/>
        </w:numPr>
        <w:spacing w:before="240" w:after="120"/>
        <w:rPr>
          <w:sz w:val="24"/>
          <w:szCs w:val="24"/>
        </w:rPr>
      </w:pPr>
      <w:r w:rsidRPr="00845E4B">
        <w:rPr>
          <w:sz w:val="24"/>
          <w:szCs w:val="24"/>
        </w:rPr>
        <w:t>EXECUTIVE SESSION</w:t>
      </w:r>
    </w:p>
    <w:p w:rsidR="00107F2D" w:rsidRDefault="00107F2D" w:rsidP="00107F2D">
      <w:pPr>
        <w:pStyle w:val="ListParagraph"/>
        <w:spacing w:before="240" w:after="120"/>
        <w:ind w:left="360"/>
        <w:rPr>
          <w:sz w:val="24"/>
          <w:szCs w:val="24"/>
        </w:rPr>
      </w:pPr>
    </w:p>
    <w:p w:rsidR="00CC2FDC" w:rsidRPr="00845E4B" w:rsidRDefault="00EB534E" w:rsidP="00DC7F35">
      <w:pPr>
        <w:pStyle w:val="ListParagraph"/>
        <w:numPr>
          <w:ilvl w:val="0"/>
          <w:numId w:val="1"/>
        </w:numPr>
        <w:spacing w:before="240" w:after="120"/>
        <w:rPr>
          <w:b/>
          <w:sz w:val="24"/>
          <w:szCs w:val="24"/>
        </w:rPr>
      </w:pPr>
      <w:r w:rsidRPr="00845E4B">
        <w:rPr>
          <w:sz w:val="24"/>
          <w:szCs w:val="24"/>
        </w:rPr>
        <w:t>ADJOURNMENT</w:t>
      </w:r>
    </w:p>
    <w:p w:rsidR="005A520F" w:rsidRPr="00845E4B" w:rsidRDefault="005A520F" w:rsidP="005A520F">
      <w:pPr>
        <w:pStyle w:val="ListParagraph"/>
        <w:rPr>
          <w:b/>
          <w:sz w:val="24"/>
          <w:szCs w:val="24"/>
        </w:rPr>
      </w:pPr>
    </w:p>
    <w:p w:rsidR="00E67346" w:rsidRDefault="009D704E" w:rsidP="0034489B">
      <w:pPr>
        <w:jc w:val="center"/>
        <w:rPr>
          <w:b/>
          <w:sz w:val="24"/>
          <w:szCs w:val="24"/>
        </w:rPr>
      </w:pPr>
      <w:r w:rsidRPr="00845E4B">
        <w:rPr>
          <w:b/>
          <w:sz w:val="24"/>
          <w:szCs w:val="24"/>
        </w:rPr>
        <w:t xml:space="preserve">NEXT </w:t>
      </w:r>
      <w:r w:rsidR="0034489B" w:rsidRPr="00845E4B">
        <w:rPr>
          <w:b/>
          <w:sz w:val="24"/>
          <w:szCs w:val="24"/>
        </w:rPr>
        <w:t xml:space="preserve">COUNCIL </w:t>
      </w:r>
      <w:r w:rsidRPr="00845E4B">
        <w:rPr>
          <w:b/>
          <w:sz w:val="24"/>
          <w:szCs w:val="24"/>
        </w:rPr>
        <w:t>MEETI</w:t>
      </w:r>
      <w:r w:rsidR="00F9718B">
        <w:rPr>
          <w:b/>
          <w:sz w:val="24"/>
          <w:szCs w:val="24"/>
        </w:rPr>
        <w:t>NG</w:t>
      </w:r>
      <w:r w:rsidR="00ED1C76" w:rsidRPr="00845E4B">
        <w:rPr>
          <w:b/>
          <w:sz w:val="24"/>
          <w:szCs w:val="24"/>
        </w:rPr>
        <w:t xml:space="preserve">: </w:t>
      </w:r>
      <w:r w:rsidR="00107F2D">
        <w:rPr>
          <w:b/>
          <w:sz w:val="24"/>
          <w:szCs w:val="24"/>
        </w:rPr>
        <w:t>September 14</w:t>
      </w:r>
      <w:r w:rsidR="000A7AD0">
        <w:rPr>
          <w:b/>
          <w:sz w:val="24"/>
          <w:szCs w:val="24"/>
        </w:rPr>
        <w:t>,</w:t>
      </w:r>
      <w:r w:rsidR="00A570BC" w:rsidRPr="00845E4B">
        <w:rPr>
          <w:b/>
          <w:sz w:val="24"/>
          <w:szCs w:val="24"/>
        </w:rPr>
        <w:t xml:space="preserve"> 2020</w:t>
      </w:r>
      <w:r w:rsidR="005A520F" w:rsidRPr="00845E4B">
        <w:rPr>
          <w:b/>
          <w:sz w:val="24"/>
          <w:szCs w:val="24"/>
        </w:rPr>
        <w:t xml:space="preserve"> at </w:t>
      </w:r>
      <w:r w:rsidR="00D6719C" w:rsidRPr="00845E4B">
        <w:rPr>
          <w:b/>
          <w:sz w:val="24"/>
          <w:szCs w:val="24"/>
        </w:rPr>
        <w:t>6</w:t>
      </w:r>
      <w:r w:rsidRPr="00845E4B">
        <w:rPr>
          <w:b/>
          <w:sz w:val="24"/>
          <w:szCs w:val="24"/>
        </w:rPr>
        <w:t>:30 P.M.</w:t>
      </w:r>
      <w:r w:rsidR="00745C7C" w:rsidRPr="00845E4B">
        <w:rPr>
          <w:b/>
          <w:sz w:val="24"/>
          <w:szCs w:val="24"/>
        </w:rPr>
        <w:t xml:space="preserve"> </w:t>
      </w:r>
    </w:p>
    <w:p w:rsidR="00F9718B" w:rsidRDefault="00F9718B" w:rsidP="0034489B">
      <w:pPr>
        <w:jc w:val="center"/>
        <w:rPr>
          <w:b/>
          <w:sz w:val="24"/>
          <w:szCs w:val="24"/>
        </w:rPr>
      </w:pPr>
    </w:p>
    <w:p w:rsidR="00F9718B" w:rsidRDefault="00F9718B" w:rsidP="0034489B">
      <w:pPr>
        <w:jc w:val="center"/>
        <w:rPr>
          <w:b/>
          <w:sz w:val="24"/>
          <w:szCs w:val="24"/>
        </w:rPr>
      </w:pPr>
    </w:p>
    <w:p w:rsidR="00F9718B" w:rsidRDefault="00F9718B" w:rsidP="0034489B">
      <w:pPr>
        <w:jc w:val="center"/>
        <w:rPr>
          <w:b/>
          <w:sz w:val="24"/>
          <w:szCs w:val="24"/>
        </w:rPr>
      </w:pPr>
    </w:p>
    <w:p w:rsidR="00F9718B" w:rsidRPr="00F9718B" w:rsidRDefault="00F9718B" w:rsidP="00F9718B">
      <w:pPr>
        <w:jc w:val="center"/>
        <w:rPr>
          <w:rFonts w:cstheme="minorHAnsi"/>
          <w:b/>
          <w:sz w:val="24"/>
          <w:szCs w:val="24"/>
        </w:rPr>
      </w:pPr>
      <w:r w:rsidRPr="00F9718B">
        <w:rPr>
          <w:rFonts w:cstheme="minorHAnsi"/>
          <w:b/>
          <w:noProof/>
          <w:sz w:val="24"/>
          <w:szCs w:val="24"/>
        </w:rPr>
        <w:drawing>
          <wp:inline distT="0" distB="0" distL="0" distR="0" wp14:anchorId="7C10293F" wp14:editId="130B514C">
            <wp:extent cx="752475" cy="72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Q_1C_Black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704" cy="740949"/>
                    </a:xfrm>
                    <a:prstGeom prst="rect">
                      <a:avLst/>
                    </a:prstGeom>
                  </pic:spPr>
                </pic:pic>
              </a:graphicData>
            </a:graphic>
          </wp:inline>
        </w:drawing>
      </w:r>
      <w:r w:rsidRPr="00F9718B">
        <w:rPr>
          <w:rFonts w:cstheme="minorHAnsi"/>
          <w:b/>
          <w:sz w:val="24"/>
          <w:szCs w:val="24"/>
        </w:rPr>
        <w:t>AREAS OF RESPONSIBILITY</w:t>
      </w:r>
    </w:p>
    <w:p w:rsidR="00F9718B" w:rsidRPr="00F9718B" w:rsidRDefault="00F9718B" w:rsidP="00F9718B">
      <w:pPr>
        <w:jc w:val="center"/>
        <w:rPr>
          <w:rFonts w:cstheme="minorHAnsi"/>
          <w:b/>
          <w:sz w:val="24"/>
          <w:szCs w:val="24"/>
        </w:rPr>
      </w:pPr>
    </w:p>
    <w:p w:rsidR="00F9718B" w:rsidRPr="00F9718B" w:rsidRDefault="00F9718B" w:rsidP="00DC7F35">
      <w:pPr>
        <w:numPr>
          <w:ilvl w:val="0"/>
          <w:numId w:val="2"/>
        </w:numPr>
        <w:spacing w:after="160" w:line="259" w:lineRule="auto"/>
        <w:rPr>
          <w:rFonts w:ascii="Calibri" w:hAnsi="Calibri"/>
          <w:sz w:val="24"/>
          <w:szCs w:val="24"/>
        </w:rPr>
      </w:pPr>
      <w:r w:rsidRPr="00F9718B">
        <w:rPr>
          <w:rFonts w:ascii="Calibri" w:hAnsi="Calibri"/>
          <w:b/>
          <w:sz w:val="24"/>
          <w:szCs w:val="24"/>
        </w:rPr>
        <w:t xml:space="preserve">Brady Lilja </w:t>
      </w:r>
      <w:r w:rsidRPr="00F9718B">
        <w:rPr>
          <w:rFonts w:ascii="Calibri" w:hAnsi="Calibri"/>
          <w:sz w:val="24"/>
          <w:szCs w:val="24"/>
        </w:rPr>
        <w:t xml:space="preserve">- Quivira </w:t>
      </w:r>
      <w:proofErr w:type="spellStart"/>
      <w:r w:rsidRPr="00F9718B">
        <w:rPr>
          <w:rFonts w:ascii="Calibri" w:hAnsi="Calibri"/>
          <w:sz w:val="24"/>
          <w:szCs w:val="24"/>
        </w:rPr>
        <w:t>Inc</w:t>
      </w:r>
      <w:proofErr w:type="spellEnd"/>
      <w:r w:rsidRPr="00F9718B">
        <w:rPr>
          <w:rFonts w:ascii="Calibri" w:hAnsi="Calibri"/>
          <w:sz w:val="24"/>
          <w:szCs w:val="24"/>
        </w:rPr>
        <w:t xml:space="preserve">, Q2 Board, Lake Quivira Foundation and Police. </w:t>
      </w:r>
    </w:p>
    <w:p w:rsidR="00F9718B" w:rsidRPr="00F9718B" w:rsidRDefault="00F9718B" w:rsidP="00F9718B">
      <w:pPr>
        <w:ind w:left="720"/>
        <w:rPr>
          <w:rFonts w:ascii="Calibri" w:hAnsi="Calibri"/>
          <w:sz w:val="24"/>
          <w:szCs w:val="24"/>
        </w:rPr>
      </w:pPr>
    </w:p>
    <w:p w:rsidR="00F9718B" w:rsidRPr="00F9718B" w:rsidRDefault="00F9718B" w:rsidP="00DC7F35">
      <w:pPr>
        <w:numPr>
          <w:ilvl w:val="0"/>
          <w:numId w:val="2"/>
        </w:numPr>
        <w:spacing w:after="160" w:line="259" w:lineRule="auto"/>
        <w:rPr>
          <w:rFonts w:ascii="Calibri" w:hAnsi="Calibri"/>
          <w:sz w:val="24"/>
          <w:szCs w:val="24"/>
        </w:rPr>
      </w:pPr>
      <w:r w:rsidRPr="00F9718B">
        <w:rPr>
          <w:rFonts w:ascii="Calibri" w:hAnsi="Calibri"/>
          <w:b/>
          <w:sz w:val="24"/>
          <w:szCs w:val="24"/>
        </w:rPr>
        <w:t xml:space="preserve">Gayle Best </w:t>
      </w:r>
      <w:r w:rsidRPr="00F9718B">
        <w:rPr>
          <w:rFonts w:ascii="Calibri" w:hAnsi="Calibri"/>
          <w:sz w:val="24"/>
          <w:szCs w:val="24"/>
        </w:rPr>
        <w:t xml:space="preserve">- Tree City, Railroad, Aesthetics, Landfill, City Hall and Holliday Drive. </w:t>
      </w:r>
    </w:p>
    <w:p w:rsidR="00F9718B" w:rsidRPr="00F9718B" w:rsidRDefault="00F9718B" w:rsidP="00F9718B">
      <w:pPr>
        <w:rPr>
          <w:rFonts w:ascii="Calibri" w:hAnsi="Calibri"/>
          <w:sz w:val="24"/>
          <w:szCs w:val="24"/>
        </w:rPr>
      </w:pPr>
    </w:p>
    <w:p w:rsidR="00F9718B" w:rsidRPr="00F9718B" w:rsidRDefault="00F9718B" w:rsidP="00DC7F35">
      <w:pPr>
        <w:numPr>
          <w:ilvl w:val="0"/>
          <w:numId w:val="2"/>
        </w:numPr>
        <w:spacing w:after="160" w:line="259" w:lineRule="auto"/>
        <w:rPr>
          <w:rFonts w:ascii="Calibri" w:hAnsi="Calibri"/>
          <w:sz w:val="24"/>
          <w:szCs w:val="24"/>
        </w:rPr>
      </w:pPr>
      <w:r w:rsidRPr="00F9718B">
        <w:rPr>
          <w:rFonts w:ascii="Calibri" w:hAnsi="Calibri"/>
          <w:b/>
          <w:sz w:val="24"/>
          <w:szCs w:val="24"/>
        </w:rPr>
        <w:t xml:space="preserve">John Christy </w:t>
      </w:r>
      <w:r w:rsidRPr="00F9718B">
        <w:rPr>
          <w:rFonts w:ascii="Calibri" w:hAnsi="Calibri"/>
          <w:sz w:val="24"/>
          <w:szCs w:val="24"/>
        </w:rPr>
        <w:t xml:space="preserve">- Dam/Spillway, Litigation, 4th of July/Fireworks, and Holliday Drive. </w:t>
      </w:r>
    </w:p>
    <w:p w:rsidR="00F9718B" w:rsidRPr="00F9718B" w:rsidRDefault="00F9718B" w:rsidP="00F9718B">
      <w:pPr>
        <w:rPr>
          <w:rFonts w:ascii="Calibri" w:hAnsi="Calibri"/>
          <w:sz w:val="24"/>
          <w:szCs w:val="24"/>
        </w:rPr>
      </w:pPr>
    </w:p>
    <w:p w:rsidR="00F9718B" w:rsidRPr="00F9718B" w:rsidRDefault="00F9718B" w:rsidP="00DC7F35">
      <w:pPr>
        <w:numPr>
          <w:ilvl w:val="0"/>
          <w:numId w:val="2"/>
        </w:numPr>
        <w:spacing w:after="160" w:line="259" w:lineRule="auto"/>
        <w:rPr>
          <w:rFonts w:ascii="Calibri" w:hAnsi="Calibri"/>
          <w:sz w:val="24"/>
          <w:szCs w:val="24"/>
        </w:rPr>
      </w:pPr>
      <w:r w:rsidRPr="00F9718B">
        <w:rPr>
          <w:rFonts w:ascii="Calibri" w:hAnsi="Calibri"/>
          <w:b/>
          <w:sz w:val="24"/>
          <w:szCs w:val="24"/>
        </w:rPr>
        <w:t xml:space="preserve">Dave </w:t>
      </w:r>
      <w:proofErr w:type="spellStart"/>
      <w:r w:rsidRPr="00F9718B">
        <w:rPr>
          <w:rFonts w:ascii="Calibri" w:hAnsi="Calibri"/>
          <w:b/>
          <w:sz w:val="24"/>
          <w:szCs w:val="24"/>
        </w:rPr>
        <w:t>McCullagh</w:t>
      </w:r>
      <w:proofErr w:type="spellEnd"/>
      <w:r w:rsidRPr="00F9718B">
        <w:rPr>
          <w:rFonts w:ascii="Calibri" w:hAnsi="Calibri"/>
          <w:b/>
          <w:sz w:val="24"/>
          <w:szCs w:val="24"/>
        </w:rPr>
        <w:t xml:space="preserve"> </w:t>
      </w:r>
      <w:r w:rsidRPr="00F9718B">
        <w:rPr>
          <w:rFonts w:ascii="Calibri" w:hAnsi="Calibri"/>
          <w:sz w:val="24"/>
          <w:szCs w:val="24"/>
        </w:rPr>
        <w:t xml:space="preserve">- Budget/Finance, Ordinances, Gas Station, Landfill Odor, Deer Harvest and Research. </w:t>
      </w:r>
    </w:p>
    <w:p w:rsidR="00F9718B" w:rsidRPr="00F9718B" w:rsidRDefault="00F9718B" w:rsidP="00F9718B">
      <w:pPr>
        <w:jc w:val="center"/>
        <w:rPr>
          <w:rFonts w:cstheme="minorHAnsi"/>
          <w:sz w:val="24"/>
          <w:szCs w:val="24"/>
        </w:rPr>
      </w:pPr>
    </w:p>
    <w:p w:rsidR="00F9718B" w:rsidRPr="00F9718B" w:rsidRDefault="00F9718B" w:rsidP="00DC7F35">
      <w:pPr>
        <w:numPr>
          <w:ilvl w:val="0"/>
          <w:numId w:val="2"/>
        </w:numPr>
        <w:spacing w:after="160" w:line="259" w:lineRule="auto"/>
        <w:rPr>
          <w:rFonts w:ascii="Calibri" w:hAnsi="Calibri"/>
          <w:sz w:val="24"/>
          <w:szCs w:val="24"/>
        </w:rPr>
      </w:pPr>
      <w:r w:rsidRPr="00F9718B">
        <w:rPr>
          <w:rFonts w:ascii="Calibri" w:hAnsi="Calibri"/>
          <w:b/>
          <w:sz w:val="24"/>
          <w:szCs w:val="24"/>
        </w:rPr>
        <w:t xml:space="preserve">Annie Noland </w:t>
      </w:r>
      <w:r w:rsidRPr="00F9718B">
        <w:rPr>
          <w:rFonts w:ascii="Calibri" w:hAnsi="Calibri"/>
          <w:sz w:val="24"/>
          <w:szCs w:val="24"/>
        </w:rPr>
        <w:t xml:space="preserve">- Employee Performance Reviews and Issues, Insurance, Web Presence and vacant fire station space. </w:t>
      </w:r>
    </w:p>
    <w:p w:rsidR="00F9718B" w:rsidRPr="00F9718B" w:rsidRDefault="00F9718B" w:rsidP="00F9718B">
      <w:pPr>
        <w:rPr>
          <w:rFonts w:ascii="Calibri" w:hAnsi="Calibri"/>
          <w:sz w:val="24"/>
          <w:szCs w:val="24"/>
        </w:rPr>
      </w:pPr>
    </w:p>
    <w:p w:rsidR="00F9718B" w:rsidRPr="00F9718B" w:rsidRDefault="00F9718B" w:rsidP="00DC7F35">
      <w:pPr>
        <w:numPr>
          <w:ilvl w:val="0"/>
          <w:numId w:val="2"/>
        </w:numPr>
        <w:spacing w:after="160" w:line="259" w:lineRule="auto"/>
        <w:rPr>
          <w:rFonts w:ascii="Calibri" w:hAnsi="Calibri"/>
          <w:sz w:val="24"/>
          <w:szCs w:val="24"/>
        </w:rPr>
      </w:pPr>
      <w:r w:rsidRPr="00F9718B">
        <w:rPr>
          <w:rFonts w:ascii="Calibri" w:hAnsi="Calibri"/>
          <w:b/>
          <w:sz w:val="24"/>
          <w:szCs w:val="24"/>
        </w:rPr>
        <w:t xml:space="preserve">Greg Prieb </w:t>
      </w:r>
      <w:r w:rsidRPr="00F9718B">
        <w:rPr>
          <w:rFonts w:ascii="Calibri" w:hAnsi="Calibri"/>
          <w:sz w:val="24"/>
          <w:szCs w:val="24"/>
        </w:rPr>
        <w:t xml:space="preserve">- Roads, Lake Preservation, Zoning and Development, Building Requirements and City Hall. </w:t>
      </w:r>
    </w:p>
    <w:p w:rsidR="00F9718B" w:rsidRPr="00845E4B" w:rsidRDefault="00F9718B" w:rsidP="0034489B">
      <w:pPr>
        <w:jc w:val="center"/>
        <w:rPr>
          <w:b/>
          <w:sz w:val="24"/>
          <w:szCs w:val="24"/>
        </w:rPr>
      </w:pPr>
    </w:p>
    <w:sectPr w:rsidR="00F9718B" w:rsidRPr="0084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91866"/>
    <w:multiLevelType w:val="hybridMultilevel"/>
    <w:tmpl w:val="56C66D86"/>
    <w:lvl w:ilvl="0" w:tplc="78A0369C">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84443DA"/>
    <w:multiLevelType w:val="hybridMultilevel"/>
    <w:tmpl w:val="8E1E943C"/>
    <w:lvl w:ilvl="0" w:tplc="C16A8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0E52FE"/>
    <w:multiLevelType w:val="hybridMultilevel"/>
    <w:tmpl w:val="5F327F56"/>
    <w:lvl w:ilvl="0" w:tplc="6D98D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216A9"/>
    <w:multiLevelType w:val="hybridMultilevel"/>
    <w:tmpl w:val="0A92E77A"/>
    <w:lvl w:ilvl="0" w:tplc="8D8815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EB4D31"/>
    <w:multiLevelType w:val="hybridMultilevel"/>
    <w:tmpl w:val="2AF4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F3503"/>
    <w:multiLevelType w:val="multilevel"/>
    <w:tmpl w:val="310CEC2A"/>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6DA4F36"/>
    <w:multiLevelType w:val="hybridMultilevel"/>
    <w:tmpl w:val="6AD4A6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0"/>
    <w:rsid w:val="000017B1"/>
    <w:rsid w:val="00004153"/>
    <w:rsid w:val="0003667D"/>
    <w:rsid w:val="000368D8"/>
    <w:rsid w:val="00036D33"/>
    <w:rsid w:val="000375E1"/>
    <w:rsid w:val="000410F0"/>
    <w:rsid w:val="000527D3"/>
    <w:rsid w:val="00080262"/>
    <w:rsid w:val="00090704"/>
    <w:rsid w:val="00095DC5"/>
    <w:rsid w:val="000A0700"/>
    <w:rsid w:val="000A7AD0"/>
    <w:rsid w:val="000B3D8F"/>
    <w:rsid w:val="000C3BDE"/>
    <w:rsid w:val="000D1456"/>
    <w:rsid w:val="000D195D"/>
    <w:rsid w:val="000E07A4"/>
    <w:rsid w:val="000F26AF"/>
    <w:rsid w:val="00107E01"/>
    <w:rsid w:val="00107F2D"/>
    <w:rsid w:val="00107F7A"/>
    <w:rsid w:val="001A3C5E"/>
    <w:rsid w:val="001C162C"/>
    <w:rsid w:val="001D1228"/>
    <w:rsid w:val="001D4BFE"/>
    <w:rsid w:val="001E58DA"/>
    <w:rsid w:val="001F6B26"/>
    <w:rsid w:val="0020262C"/>
    <w:rsid w:val="00214D31"/>
    <w:rsid w:val="00237F99"/>
    <w:rsid w:val="00251FCB"/>
    <w:rsid w:val="002553B9"/>
    <w:rsid w:val="00257678"/>
    <w:rsid w:val="0026139A"/>
    <w:rsid w:val="0026490F"/>
    <w:rsid w:val="00272E9A"/>
    <w:rsid w:val="002863EC"/>
    <w:rsid w:val="002D7833"/>
    <w:rsid w:val="002E1332"/>
    <w:rsid w:val="002F35B1"/>
    <w:rsid w:val="002F5176"/>
    <w:rsid w:val="002F7E99"/>
    <w:rsid w:val="0030566F"/>
    <w:rsid w:val="003222C3"/>
    <w:rsid w:val="0033459B"/>
    <w:rsid w:val="00342774"/>
    <w:rsid w:val="0034489B"/>
    <w:rsid w:val="00352E7D"/>
    <w:rsid w:val="00354712"/>
    <w:rsid w:val="00367D49"/>
    <w:rsid w:val="00376439"/>
    <w:rsid w:val="00377497"/>
    <w:rsid w:val="003F116C"/>
    <w:rsid w:val="00412ACA"/>
    <w:rsid w:val="0041731B"/>
    <w:rsid w:val="004224F2"/>
    <w:rsid w:val="0042420A"/>
    <w:rsid w:val="00442A78"/>
    <w:rsid w:val="004612EA"/>
    <w:rsid w:val="00462162"/>
    <w:rsid w:val="00492DA1"/>
    <w:rsid w:val="00497FC4"/>
    <w:rsid w:val="004A2AC9"/>
    <w:rsid w:val="004B3A55"/>
    <w:rsid w:val="00500ED2"/>
    <w:rsid w:val="0051700B"/>
    <w:rsid w:val="0052145A"/>
    <w:rsid w:val="0052602B"/>
    <w:rsid w:val="00526102"/>
    <w:rsid w:val="005353CB"/>
    <w:rsid w:val="00540756"/>
    <w:rsid w:val="00554D86"/>
    <w:rsid w:val="00557791"/>
    <w:rsid w:val="00560832"/>
    <w:rsid w:val="00562065"/>
    <w:rsid w:val="00591A10"/>
    <w:rsid w:val="00594141"/>
    <w:rsid w:val="005A520F"/>
    <w:rsid w:val="005D243E"/>
    <w:rsid w:val="005D39E1"/>
    <w:rsid w:val="005D4F71"/>
    <w:rsid w:val="005D7CFA"/>
    <w:rsid w:val="005E2A03"/>
    <w:rsid w:val="005F4C3E"/>
    <w:rsid w:val="005F6963"/>
    <w:rsid w:val="006025DB"/>
    <w:rsid w:val="00611599"/>
    <w:rsid w:val="00614FA4"/>
    <w:rsid w:val="00627171"/>
    <w:rsid w:val="00634EE0"/>
    <w:rsid w:val="006443B7"/>
    <w:rsid w:val="00650FD1"/>
    <w:rsid w:val="0065260D"/>
    <w:rsid w:val="00697AEC"/>
    <w:rsid w:val="006B6B02"/>
    <w:rsid w:val="006B7F76"/>
    <w:rsid w:val="006C5D78"/>
    <w:rsid w:val="006D0B00"/>
    <w:rsid w:val="006D3AEB"/>
    <w:rsid w:val="006E0D9A"/>
    <w:rsid w:val="007137B1"/>
    <w:rsid w:val="00731F4F"/>
    <w:rsid w:val="00740EFA"/>
    <w:rsid w:val="00745102"/>
    <w:rsid w:val="00745C7C"/>
    <w:rsid w:val="00794769"/>
    <w:rsid w:val="007F2D8E"/>
    <w:rsid w:val="00812121"/>
    <w:rsid w:val="00845E4B"/>
    <w:rsid w:val="00853E2E"/>
    <w:rsid w:val="00861A17"/>
    <w:rsid w:val="00885805"/>
    <w:rsid w:val="008868E8"/>
    <w:rsid w:val="00897243"/>
    <w:rsid w:val="00897744"/>
    <w:rsid w:val="008A05F6"/>
    <w:rsid w:val="008A08F3"/>
    <w:rsid w:val="008B24CB"/>
    <w:rsid w:val="008C0D39"/>
    <w:rsid w:val="008D5A68"/>
    <w:rsid w:val="008E5F2B"/>
    <w:rsid w:val="00910F87"/>
    <w:rsid w:val="0095237F"/>
    <w:rsid w:val="00953F34"/>
    <w:rsid w:val="00955AC9"/>
    <w:rsid w:val="009560E1"/>
    <w:rsid w:val="00984477"/>
    <w:rsid w:val="009914B6"/>
    <w:rsid w:val="009A379E"/>
    <w:rsid w:val="009A721A"/>
    <w:rsid w:val="009C7AC1"/>
    <w:rsid w:val="009D704E"/>
    <w:rsid w:val="009E1C37"/>
    <w:rsid w:val="00A04EE4"/>
    <w:rsid w:val="00A12B93"/>
    <w:rsid w:val="00A16D1B"/>
    <w:rsid w:val="00A2254D"/>
    <w:rsid w:val="00A36DAB"/>
    <w:rsid w:val="00A52F57"/>
    <w:rsid w:val="00A540B4"/>
    <w:rsid w:val="00A570BC"/>
    <w:rsid w:val="00A727B8"/>
    <w:rsid w:val="00A97CAD"/>
    <w:rsid w:val="00AC2A6E"/>
    <w:rsid w:val="00AC79CE"/>
    <w:rsid w:val="00AD09F8"/>
    <w:rsid w:val="00AD516D"/>
    <w:rsid w:val="00AE0AA7"/>
    <w:rsid w:val="00AE78FD"/>
    <w:rsid w:val="00AF00A4"/>
    <w:rsid w:val="00B05814"/>
    <w:rsid w:val="00B15DA7"/>
    <w:rsid w:val="00B1634C"/>
    <w:rsid w:val="00B22A49"/>
    <w:rsid w:val="00B231B4"/>
    <w:rsid w:val="00B2632F"/>
    <w:rsid w:val="00B26875"/>
    <w:rsid w:val="00B3056E"/>
    <w:rsid w:val="00B310A2"/>
    <w:rsid w:val="00B97390"/>
    <w:rsid w:val="00BB03FD"/>
    <w:rsid w:val="00BB5B05"/>
    <w:rsid w:val="00BC5F7D"/>
    <w:rsid w:val="00BC6D3D"/>
    <w:rsid w:val="00BF2323"/>
    <w:rsid w:val="00BF583A"/>
    <w:rsid w:val="00C03BE1"/>
    <w:rsid w:val="00C07E04"/>
    <w:rsid w:val="00C142E0"/>
    <w:rsid w:val="00C2694F"/>
    <w:rsid w:val="00C30640"/>
    <w:rsid w:val="00C62E0A"/>
    <w:rsid w:val="00C71C7B"/>
    <w:rsid w:val="00C81789"/>
    <w:rsid w:val="00C82C45"/>
    <w:rsid w:val="00C8690C"/>
    <w:rsid w:val="00C9490D"/>
    <w:rsid w:val="00C97F85"/>
    <w:rsid w:val="00CB0AD7"/>
    <w:rsid w:val="00CB1C1A"/>
    <w:rsid w:val="00CB36CD"/>
    <w:rsid w:val="00CB6144"/>
    <w:rsid w:val="00CC2FDC"/>
    <w:rsid w:val="00CD6BF8"/>
    <w:rsid w:val="00CE0DAF"/>
    <w:rsid w:val="00D16321"/>
    <w:rsid w:val="00D24705"/>
    <w:rsid w:val="00D371B8"/>
    <w:rsid w:val="00D57D21"/>
    <w:rsid w:val="00D620B7"/>
    <w:rsid w:val="00D6719C"/>
    <w:rsid w:val="00D73156"/>
    <w:rsid w:val="00D80DC4"/>
    <w:rsid w:val="00DA497A"/>
    <w:rsid w:val="00DB1220"/>
    <w:rsid w:val="00DC7F35"/>
    <w:rsid w:val="00DD669C"/>
    <w:rsid w:val="00DE0531"/>
    <w:rsid w:val="00DF7723"/>
    <w:rsid w:val="00E13282"/>
    <w:rsid w:val="00E147A2"/>
    <w:rsid w:val="00E15562"/>
    <w:rsid w:val="00E27AEF"/>
    <w:rsid w:val="00E35D88"/>
    <w:rsid w:val="00E40FDB"/>
    <w:rsid w:val="00E4228C"/>
    <w:rsid w:val="00E545CB"/>
    <w:rsid w:val="00E638E8"/>
    <w:rsid w:val="00E65155"/>
    <w:rsid w:val="00E67346"/>
    <w:rsid w:val="00E804B5"/>
    <w:rsid w:val="00E90DD0"/>
    <w:rsid w:val="00EB0C61"/>
    <w:rsid w:val="00EB38B3"/>
    <w:rsid w:val="00EB4A03"/>
    <w:rsid w:val="00EB534E"/>
    <w:rsid w:val="00EC4772"/>
    <w:rsid w:val="00ED1C76"/>
    <w:rsid w:val="00F15E9E"/>
    <w:rsid w:val="00F21B61"/>
    <w:rsid w:val="00F30A81"/>
    <w:rsid w:val="00F50433"/>
    <w:rsid w:val="00F51DB3"/>
    <w:rsid w:val="00F61A68"/>
    <w:rsid w:val="00F61D94"/>
    <w:rsid w:val="00F67F2F"/>
    <w:rsid w:val="00F924E9"/>
    <w:rsid w:val="00F9718B"/>
    <w:rsid w:val="00FB4991"/>
    <w:rsid w:val="00FC2A8D"/>
    <w:rsid w:val="00FE05EA"/>
    <w:rsid w:val="00FE50CE"/>
    <w:rsid w:val="00FE7F6D"/>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F8EB-0926-4E29-9156-3436773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0F0"/>
  </w:style>
  <w:style w:type="paragraph" w:styleId="BalloonText">
    <w:name w:val="Balloon Text"/>
    <w:basedOn w:val="Normal"/>
    <w:link w:val="BalloonTextChar"/>
    <w:uiPriority w:val="99"/>
    <w:semiHidden/>
    <w:unhideWhenUsed/>
    <w:rsid w:val="00953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34"/>
    <w:rPr>
      <w:rFonts w:ascii="Segoe UI" w:hAnsi="Segoe UI" w:cs="Segoe UI"/>
      <w:sz w:val="18"/>
      <w:szCs w:val="18"/>
    </w:rPr>
  </w:style>
  <w:style w:type="paragraph" w:styleId="ListParagraph">
    <w:name w:val="List Paragraph"/>
    <w:basedOn w:val="Normal"/>
    <w:uiPriority w:val="34"/>
    <w:qFormat/>
    <w:rsid w:val="00F924E9"/>
    <w:pPr>
      <w:ind w:left="720"/>
      <w:contextualSpacing/>
    </w:pPr>
  </w:style>
  <w:style w:type="character" w:styleId="Strong">
    <w:name w:val="Strong"/>
    <w:basedOn w:val="DefaultParagraphFont"/>
    <w:uiPriority w:val="22"/>
    <w:qFormat/>
    <w:rsid w:val="00B3056E"/>
    <w:rPr>
      <w:b/>
      <w:bCs/>
    </w:rPr>
  </w:style>
  <w:style w:type="character" w:styleId="Hyperlink">
    <w:name w:val="Hyperlink"/>
    <w:basedOn w:val="DefaultParagraphFont"/>
    <w:uiPriority w:val="99"/>
    <w:unhideWhenUsed/>
    <w:rsid w:val="006B7F76"/>
    <w:rPr>
      <w:color w:val="0563C1" w:themeColor="hyperlink"/>
      <w:u w:val="single"/>
    </w:rPr>
  </w:style>
  <w:style w:type="paragraph" w:styleId="PlainText">
    <w:name w:val="Plain Text"/>
    <w:basedOn w:val="Normal"/>
    <w:link w:val="PlainTextChar"/>
    <w:uiPriority w:val="99"/>
    <w:unhideWhenUsed/>
    <w:rsid w:val="00F61A68"/>
    <w:rPr>
      <w:rFonts w:ascii="Calibri" w:hAnsi="Calibri"/>
      <w:szCs w:val="21"/>
    </w:rPr>
  </w:style>
  <w:style w:type="character" w:customStyle="1" w:styleId="PlainTextChar">
    <w:name w:val="Plain Text Char"/>
    <w:basedOn w:val="DefaultParagraphFont"/>
    <w:link w:val="PlainText"/>
    <w:uiPriority w:val="99"/>
    <w:rsid w:val="00F61A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26">
      <w:bodyDiv w:val="1"/>
      <w:marLeft w:val="0"/>
      <w:marRight w:val="0"/>
      <w:marTop w:val="0"/>
      <w:marBottom w:val="0"/>
      <w:divBdr>
        <w:top w:val="none" w:sz="0" w:space="0" w:color="auto"/>
        <w:left w:val="none" w:sz="0" w:space="0" w:color="auto"/>
        <w:bottom w:val="none" w:sz="0" w:space="0" w:color="auto"/>
        <w:right w:val="none" w:sz="0" w:space="0" w:color="auto"/>
      </w:divBdr>
    </w:div>
    <w:div w:id="194118943">
      <w:bodyDiv w:val="1"/>
      <w:marLeft w:val="0"/>
      <w:marRight w:val="0"/>
      <w:marTop w:val="0"/>
      <w:marBottom w:val="0"/>
      <w:divBdr>
        <w:top w:val="none" w:sz="0" w:space="0" w:color="auto"/>
        <w:left w:val="none" w:sz="0" w:space="0" w:color="auto"/>
        <w:bottom w:val="none" w:sz="0" w:space="0" w:color="auto"/>
        <w:right w:val="none" w:sz="0" w:space="0" w:color="auto"/>
      </w:divBdr>
    </w:div>
    <w:div w:id="450175894">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344455040?pwd=cUJkbUxWMHBDUEl5WGhVd0tGbHlXQT09" TargetMode="External"/><Relationship Id="rId3" Type="http://schemas.openxmlformats.org/officeDocument/2006/relationships/styles" Target="styles.xml"/><Relationship Id="rId7" Type="http://schemas.openxmlformats.org/officeDocument/2006/relationships/hyperlink" Target="mailto:clerk@lakequivira.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4C1F2-CE14-4E8C-A161-C25CD991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47</cp:revision>
  <cp:lastPrinted>2020-07-06T14:21:00Z</cp:lastPrinted>
  <dcterms:created xsi:type="dcterms:W3CDTF">2020-05-22T16:46:00Z</dcterms:created>
  <dcterms:modified xsi:type="dcterms:W3CDTF">2020-07-30T22:19:00Z</dcterms:modified>
</cp:coreProperties>
</file>